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D6" w:rsidRPr="00E255D6" w:rsidRDefault="00E255D6" w:rsidP="00E255D6">
      <w:pPr>
        <w:widowControl/>
        <w:wordWrap w:val="0"/>
        <w:spacing w:line="750" w:lineRule="atLeast"/>
        <w:jc w:val="left"/>
        <w:outlineLvl w:val="0"/>
        <w:rPr>
          <w:rFonts w:ascii="Simsun" w:eastAsia="宋体" w:hAnsi="Simsun" w:cs="宋体"/>
          <w:color w:val="333333"/>
          <w:kern w:val="36"/>
          <w:sz w:val="51"/>
          <w:szCs w:val="51"/>
        </w:rPr>
      </w:pPr>
      <w:r w:rsidRPr="00E255D6">
        <w:rPr>
          <w:rFonts w:ascii="Simsun" w:eastAsia="宋体" w:hAnsi="Simsun" w:cs="宋体"/>
          <w:color w:val="333333"/>
          <w:kern w:val="36"/>
          <w:sz w:val="51"/>
          <w:szCs w:val="51"/>
        </w:rPr>
        <w:t>2020</w:t>
      </w:r>
      <w:r w:rsidRPr="00E255D6">
        <w:rPr>
          <w:rFonts w:ascii="Simsun" w:eastAsia="宋体" w:hAnsi="Simsun" w:cs="宋体"/>
          <w:color w:val="333333"/>
          <w:kern w:val="36"/>
          <w:sz w:val="51"/>
          <w:szCs w:val="51"/>
        </w:rPr>
        <w:t>年</w:t>
      </w:r>
      <w:r w:rsidRPr="00E255D6">
        <w:rPr>
          <w:rFonts w:ascii="Simsun" w:eastAsia="宋体" w:hAnsi="Simsun" w:cs="宋体"/>
          <w:color w:val="333333"/>
          <w:kern w:val="36"/>
          <w:sz w:val="51"/>
          <w:szCs w:val="51"/>
        </w:rPr>
        <w:t>IYPT</w:t>
      </w:r>
      <w:r w:rsidRPr="00E255D6">
        <w:rPr>
          <w:rFonts w:ascii="Simsun" w:eastAsia="宋体" w:hAnsi="Simsun" w:cs="宋体"/>
          <w:color w:val="333333"/>
          <w:kern w:val="36"/>
          <w:sz w:val="51"/>
          <w:szCs w:val="51"/>
        </w:rPr>
        <w:t>竞赛题目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1. Invent Yourself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Designan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instrument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formeasuring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current using its heating effect. What are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theaccuracy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,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precisionand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limits of the method?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自己发明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设计一种利用热效应测量电流的仪器。该方法的准确度、精密度和局限性是什么？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gramStart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2.Inconspicuous</w:t>
      </w:r>
      <w:proofErr w:type="gramEnd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 xml:space="preserve"> Bottle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Puta lit candle behind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abottle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. If you blow on the bottle from the opposite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side</w:t>
      </w:r>
      <w:proofErr w:type="gram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,the</w:t>
      </w:r>
      <w:proofErr w:type="spellEnd"/>
      <w:proofErr w:type="gram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candle may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goout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, as if the bottle was not there at all. Explain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thephenomenon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不起眼的瓶子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将点燃的蜡烛放在瓶子后面。如果你从蜡烛的对面吹瓶子，蜡烛同样可能熄灭，好像瓶子根本不在那里。解释这个现象。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gramStart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3.Swinging</w:t>
      </w:r>
      <w:proofErr w:type="gramEnd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 xml:space="preserve"> Sound Tube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ASound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Tube is a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toy</w:t>
      </w:r>
      <w:proofErr w:type="gram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,consisting</w:t>
      </w:r>
      <w:proofErr w:type="spellEnd"/>
      <w:proofErr w:type="gram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of a corrugated plastic tube, that you can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spinaround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to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producesounds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. Study the characteristics of the sounds produced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bysuch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toys, and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howthey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are affected by the relevant parameters.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摇摆的声管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proofErr w:type="gram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lastRenderedPageBreak/>
        <w:t>声管是</w:t>
      </w:r>
      <w:proofErr w:type="gram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一种玩具，由波纹塑料管组成，你可以旋转</w:t>
      </w:r>
      <w:proofErr w:type="gram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声管产生</w:t>
      </w:r>
      <w:proofErr w:type="gram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声音。研究这些玩具发出的声音的特性，以及它们如何受到相关参数的影响。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gramStart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4.Singing</w:t>
      </w:r>
      <w:proofErr w:type="gramEnd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 xml:space="preserve"> Ferrite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Inserta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ferrite rod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intoa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coil fed from a signal generator. At some frequencies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therod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begins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toproduce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a sound. Investigate the phenomenon.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“</w:t>
      </w: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歌神</w:t>
      </w: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”</w:t>
      </w: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铁氧体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将铁氧体棒插入信号发生器供电的线圈中。在某些频率下，铁氧体棒开始发出声音。研究这一现象。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gramStart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5.Sweet</w:t>
      </w:r>
      <w:proofErr w:type="gramEnd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 xml:space="preserve"> Mirage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FataMorgana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is the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namegiven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to a particular form of mirage. A similar effect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canbe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produced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byshining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a laser through a fluid with a refractive index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gradient.Investigatethe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phenomenon.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甜蜜的海市蜃楼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法塔莫干纳是一种特殊形式的海市蜃楼的名字。而使用激光照射具有折射率梯度的流体时，也会产生类似的效果。研究这一现象。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6. Saxon Bowl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Abowl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with a hole in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itsbase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will sink when placed in water. The Saxons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usedthis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device for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timingpurposes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. Investigate the parameters that determine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thetime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of sinking.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撒克逊碗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lastRenderedPageBreak/>
        <w:t>一个底部有洞的碗放在水中会下沉。撒克逊人用这个装置来计时。研究决定下沉时间的参数。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7. Balls on a String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Puta string through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aball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with a hole in it such that the ball can move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freelyalong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the string.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Attachanother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ball to one end of the string. When you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movethe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free end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periodically</w:t>
      </w:r>
      <w:proofErr w:type="gram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,you</w:t>
      </w:r>
      <w:proofErr w:type="spellEnd"/>
      <w:proofErr w:type="gram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can observe complex movements of the two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balls.Investigate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the phenomenon.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绳子上的球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将绳子穿过一个带有洞的球，这样球就可以沿着绳子自由移动。把另一个球系在绳子的一端。当你周期性地移动绳子的</w:t>
      </w:r>
      <w:proofErr w:type="gram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自由端</w:t>
      </w:r>
      <w:proofErr w:type="gram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时，你可以观察到两个球的复杂运动。研究这一现象。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8. Soap Membrane Filter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Aheavy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particle may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fallthrough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a horizontal soap film without rupturing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it.However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, a light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particlemay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not penetrate the film and may remain on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itssurface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. Investigate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theproperties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of such </w:t>
      </w:r>
      <w:proofErr w:type="spellStart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amembrane</w:t>
      </w:r>
      <w:proofErr w:type="spellEnd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 xml:space="preserve"> filter.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肥皂膜过滤器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一个重颗粒可以通过一个水平的肥皂膜而不会使其破裂。然而，轻粒子可能无法穿透膜并可能停留在其表面上。研究这种膜过滤器的性能。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9. Magnetic Levitation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Undercertaincircumstances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, the “flea” of a magnetic stirrer can rise up and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levitatestablyin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a viscous fluid during stirring. Investigate the origins of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lastRenderedPageBreak/>
        <w:t>thedynamicstabilization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of the “flea” and how it depends on the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relevantparameters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磁悬浮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在某些特定情况下，磁力搅拌器的</w:t>
      </w: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“</w:t>
      </w: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搅拌子</w:t>
      </w: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”</w:t>
      </w: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在搅拌时，能在粘性流体中稳定地上升和悬浮。研究</w:t>
      </w: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“</w:t>
      </w: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搅拌子</w:t>
      </w: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”</w:t>
      </w: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动态稳定的起源，以及它如何依赖相关参数。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10. Conducting Lines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Aline drawn with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apencil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on paper can be electrically conducting.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Investigatethe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characteristicsof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the conducting line.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画出来的导线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用铅笔在纸上画的线可以导电。研究这种导线特性。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11. Drifting Speckles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Shinea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laser beam onto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adark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surface. A granular pattern can be seen inside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thespot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. When the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patternis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observed by a camera or the eye, that is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movingslowly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, the pattern seems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todrift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relative to the surface. Explain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thephenomenon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and investigate how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thedrift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depends on relevant parameters.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漂移的斑点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将激光束照射到黑暗的表面上。在斑点内可以看到颗粒状图案。当用相机或人眼观察这个图案时，图案似乎在缓慢移动，图案相对于表面似乎在漂移。解释现象并研究漂移如何取决于相关参数。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lastRenderedPageBreak/>
        <w:t>12. Polygon Vortex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Astationary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cylindricalvessel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containing a rotating plate near the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bottlesurface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is partially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filledwith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liquid. Under certain conditions, the shape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ofthe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liquid surface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becomespolygon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-like. Explain this phenomenon and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investigatethe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dependence on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therelevant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parameters.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多边形涡流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在瓶面附近装有旋转板的静止圆柱形容器中，部分装有液体。在一定条件下，液体表面的形状会变成多边形。解释这一现象并研究其对相关参数的依赖性。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13</w:t>
      </w:r>
      <w:proofErr w:type="gramStart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.Friction</w:t>
      </w:r>
      <w:proofErr w:type="gramEnd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 xml:space="preserve"> Oscillator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Amassive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object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isplaced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onto two identical parallel horizontal cylinders.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Thetwo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cylinders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eachrotate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with the same angular velocity, but in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oppositedirections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.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Investigatehow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the motion of the object on the cylinders depends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onthe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relevantparameters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摩擦振子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一个大块的物体被放置在两个相同的平行水平圆柱体上。两个圆柱各自以相同的角速度旋转，但方向相反。研究物体在圆柱体上的运动如何依赖于相关参数。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14</w:t>
      </w:r>
      <w:proofErr w:type="gramStart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.Falling</w:t>
      </w:r>
      <w:proofErr w:type="gramEnd"/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 xml:space="preserve"> Tower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Identicaldiscs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arestacked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one on top of another to form a freestanding tower. The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bottomdisc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canbe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removed by applying a sudden horizontal force such that the rest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ofthetower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will drop down onto the surface and the tower remains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lastRenderedPageBreak/>
        <w:t>standing.Investigatethe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phenomenon and determine the conditions that allow the tower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toremainstanding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下落的塔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相同的圆盘，一个叠在另一个上面，形成一个独立的塔。</w:t>
      </w:r>
      <w:proofErr w:type="gram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当塔底部</w:t>
      </w:r>
      <w:proofErr w:type="gram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的圆盘通过施加一个突然的水平力来移除，塔身的其余部分就会掉落到底面上，并依然保持直立状态。研究该现象并确定允许塔保持静止直立的条件。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15. Pepper Pot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Ifyou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take a salt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orpepper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pot and just shake it, the contents will pour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outrelatively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slowly.However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, if an object is rubbed along the bottom of the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pot</w:t>
      </w:r>
      <w:proofErr w:type="gram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,then</w:t>
      </w:r>
      <w:proofErr w:type="spellEnd"/>
      <w:proofErr w:type="gram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the rate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ofpouring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can increase dramatically. Explain this phenomenon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andinvestigate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howthe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rate depends on the relevant parameters.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胡椒罐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如果你拿一个盐或胡椒罐，摇晃罐子，里面的东西就会慢慢地倒出来。然而，如果一个物体沿罐底摩擦，则倒出速度会显著增加。解释这种现象，并研究倒出速度如何依赖于相关参数。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16. Nitinol Engine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Placea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nitinol wire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looparound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two pulleys with their axes located at some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distancefrom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each other.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Ifone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of the pulleys is immersed into hot water, the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wiretends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to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straighten</w:t>
      </w:r>
      <w:proofErr w:type="gram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,causing</w:t>
      </w:r>
      <w:proofErr w:type="spellEnd"/>
      <w:proofErr w:type="gram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a rotation of the pulleys. Investigate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theproperties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of such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anengine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.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lastRenderedPageBreak/>
        <w:t>镍钛合金发动机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 w:hint="eastAsia"/>
          <w:color w:val="333333"/>
          <w:kern w:val="0"/>
          <w:sz w:val="26"/>
          <w:szCs w:val="26"/>
        </w:rPr>
      </w:pPr>
      <w:proofErr w:type="gram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将镍钛合金</w:t>
      </w:r>
      <w:proofErr w:type="gram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线圈绕在两个滑轮上，同时两个滑轮的轴彼此相距一定距离。如果其中一个滑轮浸入热水中，金属丝就会变直，导致滑轮转动。研究这种发动机的性能。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17. Playing Card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Astandard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playing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cardcan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travel a very long distance provided that spin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isimparted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as it is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thrown.Investigate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the parameters that affect the </w:t>
      </w:r>
      <w:proofErr w:type="spellStart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distanceand</w:t>
      </w:r>
      <w:proofErr w:type="spellEnd"/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 xml:space="preserve"> the trajectory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b/>
          <w:bCs/>
          <w:color w:val="333333"/>
          <w:kern w:val="0"/>
          <w:sz w:val="26"/>
          <w:szCs w:val="26"/>
        </w:rPr>
        <w:t>玩纸牌</w:t>
      </w:r>
    </w:p>
    <w:p w:rsidR="00E255D6" w:rsidRPr="00E255D6" w:rsidRDefault="00E255D6" w:rsidP="00E255D6">
      <w:pPr>
        <w:widowControl/>
        <w:spacing w:after="330" w:line="420" w:lineRule="atLeast"/>
        <w:jc w:val="left"/>
        <w:rPr>
          <w:rFonts w:ascii="Simsun" w:eastAsia="宋体" w:hAnsi="Simsun" w:cs="宋体"/>
          <w:color w:val="333333"/>
          <w:kern w:val="0"/>
          <w:sz w:val="26"/>
          <w:szCs w:val="26"/>
        </w:rPr>
      </w:pPr>
      <w:r w:rsidRPr="00E255D6">
        <w:rPr>
          <w:rFonts w:ascii="Simsun" w:eastAsia="宋体" w:hAnsi="Simsun" w:cs="宋体"/>
          <w:color w:val="333333"/>
          <w:kern w:val="0"/>
          <w:sz w:val="26"/>
          <w:szCs w:val="26"/>
        </w:rPr>
        <w:t>一张标准的扑克牌只要在投掷的过程中旋转，就可以运动很长的一段距离。研究影响距离和轨迹的参数。</w:t>
      </w:r>
    </w:p>
    <w:p w:rsidR="00BC7783" w:rsidRPr="00E255D6" w:rsidRDefault="00BC7783">
      <w:bookmarkStart w:id="0" w:name="_GoBack"/>
      <w:bookmarkEnd w:id="0"/>
    </w:p>
    <w:sectPr w:rsidR="00BC7783" w:rsidRPr="00E25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10"/>
    <w:rsid w:val="00B21E10"/>
    <w:rsid w:val="00BC7783"/>
    <w:rsid w:val="00D66909"/>
    <w:rsid w:val="00E2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1BFAC-67AF-4993-B602-2A75FB3B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55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55D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operinfo">
    <w:name w:val="oper_info"/>
    <w:basedOn w:val="a0"/>
    <w:rsid w:val="00E255D6"/>
  </w:style>
  <w:style w:type="character" w:styleId="a3">
    <w:name w:val="Hyperlink"/>
    <w:basedOn w:val="a0"/>
    <w:uiPriority w:val="99"/>
    <w:semiHidden/>
    <w:unhideWhenUsed/>
    <w:rsid w:val="00E255D6"/>
    <w:rPr>
      <w:color w:val="0000FF"/>
      <w:u w:val="single"/>
    </w:rPr>
  </w:style>
  <w:style w:type="character" w:customStyle="1" w:styleId="time">
    <w:name w:val="time"/>
    <w:basedOn w:val="a0"/>
    <w:rsid w:val="00E255D6"/>
  </w:style>
  <w:style w:type="character" w:customStyle="1" w:styleId="bnetxtc">
    <w:name w:val="bne_txtc"/>
    <w:basedOn w:val="a0"/>
    <w:rsid w:val="00E255D6"/>
  </w:style>
  <w:style w:type="paragraph" w:styleId="a4">
    <w:name w:val="Normal (Web)"/>
    <w:basedOn w:val="a"/>
    <w:uiPriority w:val="99"/>
    <w:semiHidden/>
    <w:unhideWhenUsed/>
    <w:rsid w:val="00E255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25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923657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3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2019-10-11T01:20:00Z</dcterms:created>
  <dcterms:modified xsi:type="dcterms:W3CDTF">2019-10-11T01:23:00Z</dcterms:modified>
</cp:coreProperties>
</file>