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EF9" w:rsidRDefault="00BE1EF9" w:rsidP="00BE1EF9">
      <w:pPr>
        <w:widowControl/>
        <w:spacing w:line="400" w:lineRule="exact"/>
        <w:jc w:val="left"/>
        <w:rPr>
          <w:rFonts w:ascii="宋体" w:eastAsia="宋体" w:hAnsi="宋体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附件1：</w:t>
      </w:r>
    </w:p>
    <w:p w:rsidR="00BE1EF9" w:rsidRPr="00C815E7" w:rsidRDefault="00BE1EF9" w:rsidP="00BE1EF9">
      <w:pPr>
        <w:pStyle w:val="a3"/>
        <w:widowControl/>
        <w:shd w:val="clear" w:color="auto" w:fill="FFFFFF"/>
        <w:spacing w:beforeAutospacing="0" w:afterAutospacing="0" w:line="400" w:lineRule="exact"/>
        <w:jc w:val="center"/>
        <w:rPr>
          <w:rFonts w:ascii="宋体" w:eastAsia="宋体" w:hAnsi="宋体" w:cs="宋体"/>
          <w:b/>
          <w:bCs/>
          <w:color w:val="000000"/>
          <w:sz w:val="32"/>
          <w:szCs w:val="30"/>
          <w:shd w:val="clear" w:color="auto" w:fill="FFFFFF"/>
        </w:rPr>
      </w:pPr>
      <w:r w:rsidRPr="00C815E7">
        <w:rPr>
          <w:rFonts w:ascii="宋体" w:eastAsia="宋体" w:hAnsi="宋体" w:cs="宋体" w:hint="eastAsia"/>
          <w:b/>
          <w:bCs/>
          <w:color w:val="000000"/>
          <w:sz w:val="32"/>
          <w:szCs w:val="30"/>
          <w:shd w:val="clear" w:color="auto" w:fill="FFFFFF"/>
        </w:rPr>
        <w:t>免修不免考申请及承诺书</w:t>
      </w:r>
    </w:p>
    <w:p w:rsidR="00BE1EF9" w:rsidRDefault="00BE1EF9" w:rsidP="00BE1EF9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</w:p>
    <w:p w:rsidR="00BE1EF9" w:rsidRDefault="00BE1EF9" w:rsidP="00BE1EF9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本人（姓名），学号     ,现为     年级</w:t>
      </w:r>
      <w:r w:rsidRPr="00807B59">
        <w:rPr>
          <w:rFonts w:asciiTheme="minorEastAsia" w:hAnsiTheme="minorEastAsia" w:cstheme="minorEastAsia" w:hint="eastAsia"/>
          <w:sz w:val="24"/>
          <w:u w:val="single"/>
        </w:rPr>
        <w:t xml:space="preserve">       </w:t>
      </w:r>
      <w:r>
        <w:rPr>
          <w:rFonts w:asciiTheme="minorEastAsia" w:hAnsiTheme="minorEastAsia" w:cstheme="minorEastAsia" w:hint="eastAsia"/>
          <w:sz w:val="24"/>
          <w:u w:val="single"/>
        </w:rPr>
        <w:t xml:space="preserve">  </w:t>
      </w:r>
      <w:r w:rsidRPr="00807B59">
        <w:rPr>
          <w:rFonts w:asciiTheme="minorEastAsia" w:hAnsiTheme="minorEastAsia" w:cstheme="minorEastAsia" w:hint="eastAsia"/>
          <w:sz w:val="24"/>
          <w:u w:val="single"/>
        </w:rPr>
        <w:t xml:space="preserve">   </w:t>
      </w:r>
      <w:hyperlink r:id="rId4" w:tgtFrame="https://www.unjs.com/fanwenwang/chengnuoshu/_blank" w:history="1">
        <w:r>
          <w:rPr>
            <w:rFonts w:asciiTheme="minorEastAsia" w:hAnsiTheme="minorEastAsia" w:cstheme="minorEastAsia" w:hint="eastAsia"/>
            <w:sz w:val="24"/>
          </w:rPr>
          <w:t>专业</w:t>
        </w:r>
      </w:hyperlink>
      <w:r>
        <w:rPr>
          <w:rFonts w:hint="eastAsia"/>
        </w:rPr>
        <w:t xml:space="preserve">       </w:t>
      </w:r>
      <w:r>
        <w:rPr>
          <w:rFonts w:asciiTheme="minorEastAsia" w:hAnsiTheme="minorEastAsia" w:cstheme="minorEastAsia" w:hint="eastAsia"/>
          <w:sz w:val="24"/>
        </w:rPr>
        <w:t>班级学生，目前受聘于 （</w:t>
      </w:r>
      <w:hyperlink r:id="rId5" w:tgtFrame="https://www.unjs.com/fanwenwang/chengnuoshu/_blank" w:history="1">
        <w:r>
          <w:rPr>
            <w:rFonts w:asciiTheme="minorEastAsia" w:hAnsiTheme="minorEastAsia" w:cstheme="minorEastAsia" w:hint="eastAsia"/>
            <w:sz w:val="24"/>
          </w:rPr>
          <w:t>公司</w:t>
        </w:r>
      </w:hyperlink>
      <w:r>
        <w:rPr>
          <w:rFonts w:asciiTheme="minorEastAsia" w:hAnsiTheme="minorEastAsia" w:cstheme="minorEastAsia" w:hint="eastAsia"/>
          <w:sz w:val="24"/>
        </w:rPr>
        <w:t>名称）  ，为更好的适应</w:t>
      </w:r>
      <w:hyperlink r:id="rId6" w:tgtFrame="https://www.unjs.com/fanwenwang/chengnuoshu/_blank" w:history="1">
        <w:r>
          <w:rPr>
            <w:rFonts w:asciiTheme="minorEastAsia" w:hAnsiTheme="minorEastAsia" w:cstheme="minorEastAsia" w:hint="eastAsia"/>
            <w:sz w:val="24"/>
          </w:rPr>
          <w:t>社会</w:t>
        </w:r>
      </w:hyperlink>
      <w:r>
        <w:rPr>
          <w:rFonts w:asciiTheme="minorEastAsia" w:hAnsiTheme="minorEastAsia" w:cstheme="minorEastAsia" w:hint="eastAsia"/>
          <w:sz w:val="24"/>
        </w:rPr>
        <w:t>需要，培养自身实践能力，提高岗位适应性，经</w:t>
      </w:r>
      <w:hyperlink r:id="rId7" w:tgtFrame="https://www.unjs.com/fanwenwang/chengnuoshu/_blank" w:history="1">
        <w:r>
          <w:rPr>
            <w:rFonts w:asciiTheme="minorEastAsia" w:hAnsiTheme="minorEastAsia" w:cstheme="minorEastAsia" w:hint="eastAsia"/>
            <w:sz w:val="24"/>
          </w:rPr>
          <w:t>家长</w:t>
        </w:r>
      </w:hyperlink>
      <w:r>
        <w:rPr>
          <w:rFonts w:asciiTheme="minorEastAsia" w:hAnsiTheme="minorEastAsia" w:cstheme="minorEastAsia" w:hint="eastAsia"/>
          <w:sz w:val="24"/>
        </w:rPr>
        <w:t>同意特</w:t>
      </w:r>
      <w:hyperlink r:id="rId8" w:tgtFrame="https://www.unjs.com/fanwenwang/chengnuoshu/_blank" w:history="1">
        <w:r>
          <w:rPr>
            <w:rFonts w:asciiTheme="minorEastAsia" w:hAnsiTheme="minorEastAsia" w:cstheme="minorEastAsia" w:hint="eastAsia"/>
            <w:sz w:val="24"/>
          </w:rPr>
          <w:t>申请</w:t>
        </w:r>
      </w:hyperlink>
      <w:r>
        <w:rPr>
          <w:rFonts w:asciiTheme="minorEastAsia" w:hAnsiTheme="minorEastAsia" w:cstheme="minorEastAsia" w:hint="eastAsia"/>
          <w:sz w:val="24"/>
        </w:rPr>
        <w:t>从    年 月    日至     年  月  日前往该公司</w:t>
      </w:r>
      <w:hyperlink r:id="rId9" w:tgtFrame="https://www.unjs.com/fanwenwang/chengnuoshu/_blank" w:history="1">
        <w:r>
          <w:rPr>
            <w:rFonts w:asciiTheme="minorEastAsia" w:hAnsiTheme="minorEastAsia" w:cstheme="minorEastAsia" w:hint="eastAsia"/>
            <w:sz w:val="24"/>
          </w:rPr>
          <w:t>工作</w:t>
        </w:r>
      </w:hyperlink>
      <w:r>
        <w:rPr>
          <w:rFonts w:asciiTheme="minorEastAsia" w:hAnsiTheme="minorEastAsia" w:cstheme="minorEastAsia" w:hint="eastAsia"/>
          <w:sz w:val="24"/>
        </w:rPr>
        <w:t>，在此期间</w:t>
      </w:r>
      <w:hyperlink r:id="rId10" w:tgtFrame="https://www.unjs.com/fanwenwang/chengnuoshu/_blank" w:history="1">
        <w:r>
          <w:rPr>
            <w:rFonts w:asciiTheme="minorEastAsia" w:hAnsiTheme="minorEastAsia" w:cstheme="minorEastAsia" w:hint="eastAsia"/>
            <w:sz w:val="24"/>
          </w:rPr>
          <w:t>承诺</w:t>
        </w:r>
      </w:hyperlink>
      <w:r>
        <w:rPr>
          <w:rFonts w:asciiTheme="minorEastAsia" w:hAnsiTheme="minorEastAsia" w:cstheme="minorEastAsia" w:hint="eastAsia"/>
          <w:sz w:val="24"/>
        </w:rPr>
        <w:t>做到以下几点：</w:t>
      </w:r>
    </w:p>
    <w:p w:rsidR="00BE1EF9" w:rsidRDefault="00BE1EF9" w:rsidP="00BE1EF9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1.严格遵守国家法律法规，履行</w:t>
      </w:r>
      <w:hyperlink r:id="rId11" w:tgtFrame="https://www.unjs.com/fanwenwang/chengnuoshu/_blank" w:history="1">
        <w:r>
          <w:rPr>
            <w:rFonts w:asciiTheme="minorEastAsia" w:hAnsiTheme="minorEastAsia" w:cstheme="minorEastAsia" w:hint="eastAsia"/>
            <w:sz w:val="24"/>
          </w:rPr>
          <w:t>学院</w:t>
        </w:r>
      </w:hyperlink>
      <w:r>
        <w:rPr>
          <w:rFonts w:asciiTheme="minorEastAsia" w:hAnsiTheme="minorEastAsia" w:cstheme="minorEastAsia" w:hint="eastAsia"/>
          <w:sz w:val="24"/>
        </w:rPr>
        <w:t>各项规章制度，维护学院良好形象。</w:t>
      </w:r>
    </w:p>
    <w:p w:rsidR="00BE1EF9" w:rsidRDefault="00BE1EF9" w:rsidP="00BE1EF9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2.严格遵守工作</w:t>
      </w:r>
      <w:hyperlink r:id="rId12" w:tgtFrame="https://www.unjs.com/fanwenwang/chengnuoshu/_blank" w:history="1">
        <w:r>
          <w:rPr>
            <w:rFonts w:asciiTheme="minorEastAsia" w:hAnsiTheme="minorEastAsia" w:cstheme="minorEastAsia" w:hint="eastAsia"/>
            <w:sz w:val="24"/>
          </w:rPr>
          <w:t>单位</w:t>
        </w:r>
      </w:hyperlink>
      <w:r>
        <w:rPr>
          <w:rFonts w:asciiTheme="minorEastAsia" w:hAnsiTheme="minorEastAsia" w:cstheme="minorEastAsia" w:hint="eastAsia"/>
          <w:sz w:val="24"/>
        </w:rPr>
        <w:t>规章制度，信守相关协议，给用人单位留下好印象。</w:t>
      </w:r>
    </w:p>
    <w:p w:rsidR="00BE1EF9" w:rsidRDefault="00BE1EF9" w:rsidP="00BE1EF9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3.注意</w:t>
      </w:r>
      <w:hyperlink r:id="rId13" w:tgtFrame="https://www.unjs.com/fanwenwang/chengnuoshu/_blank" w:history="1">
        <w:r>
          <w:rPr>
            <w:rFonts w:asciiTheme="minorEastAsia" w:hAnsiTheme="minorEastAsia" w:cstheme="minorEastAsia" w:hint="eastAsia"/>
            <w:sz w:val="24"/>
          </w:rPr>
          <w:t>个人</w:t>
        </w:r>
      </w:hyperlink>
      <w:r>
        <w:rPr>
          <w:rFonts w:asciiTheme="minorEastAsia" w:hAnsiTheme="minorEastAsia" w:cstheme="minorEastAsia" w:hint="eastAsia"/>
          <w:sz w:val="24"/>
        </w:rPr>
        <w:t>的人身、财产安全，一切安全责任全部自负。</w:t>
      </w:r>
    </w:p>
    <w:p w:rsidR="00BE1EF9" w:rsidRDefault="00BE1EF9" w:rsidP="00BE1EF9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4.承诺经常访问</w:t>
      </w:r>
      <w:hyperlink r:id="rId14" w:tgtFrame="https://www.unjs.com/fanwenwang/chengnuoshu/_blank" w:history="1">
        <w:r>
          <w:rPr>
            <w:rFonts w:asciiTheme="minorEastAsia" w:hAnsiTheme="minorEastAsia" w:cstheme="minorEastAsia" w:hint="eastAsia"/>
            <w:sz w:val="24"/>
          </w:rPr>
          <w:t>学校</w:t>
        </w:r>
      </w:hyperlink>
      <w:r>
        <w:rPr>
          <w:rFonts w:asciiTheme="minorEastAsia" w:hAnsiTheme="minorEastAsia" w:cstheme="minorEastAsia" w:hint="eastAsia"/>
          <w:sz w:val="24"/>
        </w:rPr>
        <w:t>和学院网站了解学校和学院各项</w:t>
      </w:r>
      <w:hyperlink r:id="rId15" w:tgtFrame="https://www.unjs.com/fanwenwang/chengnuoshu/_blank" w:history="1">
        <w:r>
          <w:rPr>
            <w:rFonts w:asciiTheme="minorEastAsia" w:hAnsiTheme="minorEastAsia" w:cstheme="minorEastAsia" w:hint="eastAsia"/>
            <w:sz w:val="24"/>
          </w:rPr>
          <w:t>教学</w:t>
        </w:r>
      </w:hyperlink>
      <w:r>
        <w:rPr>
          <w:rFonts w:asciiTheme="minorEastAsia" w:hAnsiTheme="minorEastAsia" w:cstheme="minorEastAsia" w:hint="eastAsia"/>
          <w:sz w:val="24"/>
        </w:rPr>
        <w:t>工作安排。未修完成的课程将通过</w:t>
      </w:r>
      <w:hyperlink r:id="rId16" w:tgtFrame="https://www.unjs.com/fanwenwang/chengnuoshu/_blank" w:history="1">
        <w:r>
          <w:rPr>
            <w:rFonts w:asciiTheme="minorEastAsia" w:hAnsiTheme="minorEastAsia" w:cstheme="minorEastAsia" w:hint="eastAsia"/>
            <w:sz w:val="24"/>
          </w:rPr>
          <w:t>自学</w:t>
        </w:r>
      </w:hyperlink>
      <w:r>
        <w:rPr>
          <w:rFonts w:asciiTheme="minorEastAsia" w:hAnsiTheme="minorEastAsia" w:cstheme="minorEastAsia" w:hint="eastAsia"/>
          <w:sz w:val="24"/>
        </w:rPr>
        <w:t>完成，在教务处规定的</w:t>
      </w:r>
      <w:hyperlink r:id="rId17" w:tgtFrame="https://www.unjs.com/fanwenwang/chengnuoshu/_blank" w:history="1">
        <w:r>
          <w:rPr>
            <w:rFonts w:asciiTheme="minorEastAsia" w:hAnsiTheme="minorEastAsia" w:cstheme="minorEastAsia" w:hint="eastAsia"/>
            <w:sz w:val="24"/>
          </w:rPr>
          <w:t>时间</w:t>
        </w:r>
      </w:hyperlink>
      <w:r>
        <w:rPr>
          <w:rFonts w:asciiTheme="minorEastAsia" w:hAnsiTheme="minorEastAsia" w:cstheme="minorEastAsia" w:hint="eastAsia"/>
          <w:sz w:val="24"/>
        </w:rPr>
        <w:t>内返校参加相关课程考试，不能及时参加考试，不能取得学分，后果自负。</w:t>
      </w:r>
    </w:p>
    <w:p w:rsidR="00BE1EF9" w:rsidRDefault="00BE1EF9" w:rsidP="00BE1EF9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5.严格按照学院的相关安排，与辅导员保持联系，如需要返校参加</w:t>
      </w:r>
      <w:hyperlink r:id="rId18" w:tgtFrame="https://www.unjs.com/fanwenwang/chengnuoshu/_blank" w:history="1">
        <w:r>
          <w:rPr>
            <w:rFonts w:asciiTheme="minorEastAsia" w:hAnsiTheme="minorEastAsia" w:cstheme="minorEastAsia" w:hint="eastAsia"/>
            <w:sz w:val="24"/>
          </w:rPr>
          <w:t>会议</w:t>
        </w:r>
      </w:hyperlink>
      <w:r>
        <w:rPr>
          <w:rFonts w:asciiTheme="minorEastAsia" w:hAnsiTheme="minorEastAsia" w:cstheme="minorEastAsia" w:hint="eastAsia"/>
          <w:sz w:val="24"/>
        </w:rPr>
        <w:t>以及提交</w:t>
      </w:r>
      <w:hyperlink r:id="rId19" w:tgtFrame="https://www.unjs.com/fanwenwang/chengnuoshu/_blank" w:history="1">
        <w:r>
          <w:rPr>
            <w:rFonts w:asciiTheme="minorEastAsia" w:hAnsiTheme="minorEastAsia" w:cstheme="minorEastAsia" w:hint="eastAsia"/>
            <w:sz w:val="24"/>
          </w:rPr>
          <w:t>毕业</w:t>
        </w:r>
      </w:hyperlink>
      <w:hyperlink r:id="rId20" w:tgtFrame="https://www.unjs.com/fanwenwang/chengnuoshu/_blank" w:history="1">
        <w:r>
          <w:rPr>
            <w:rFonts w:asciiTheme="minorEastAsia" w:hAnsiTheme="minorEastAsia" w:cstheme="minorEastAsia" w:hint="eastAsia"/>
            <w:sz w:val="24"/>
          </w:rPr>
          <w:t>材料</w:t>
        </w:r>
      </w:hyperlink>
      <w:r>
        <w:rPr>
          <w:rFonts w:asciiTheme="minorEastAsia" w:hAnsiTheme="minorEastAsia" w:cstheme="minorEastAsia" w:hint="eastAsia"/>
          <w:sz w:val="24"/>
        </w:rPr>
        <w:t>等，会及时返校办理，逾期或不回学校的后果自负。</w:t>
      </w:r>
    </w:p>
    <w:p w:rsidR="00BE1EF9" w:rsidRDefault="00BE1EF9" w:rsidP="00BE1EF9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6.在外就业工作期间与毕业</w:t>
      </w:r>
      <w:hyperlink r:id="rId21" w:tgtFrame="https://www.unjs.com/fanwenwang/chengnuoshu/_blank" w:history="1">
        <w:r>
          <w:rPr>
            <w:rFonts w:asciiTheme="minorEastAsia" w:hAnsiTheme="minorEastAsia" w:cstheme="minorEastAsia" w:hint="eastAsia"/>
            <w:sz w:val="24"/>
          </w:rPr>
          <w:t>论文</w:t>
        </w:r>
      </w:hyperlink>
      <w:r>
        <w:rPr>
          <w:rFonts w:asciiTheme="minorEastAsia" w:hAnsiTheme="minorEastAsia" w:cstheme="minorEastAsia" w:hint="eastAsia"/>
          <w:sz w:val="24"/>
        </w:rPr>
        <w:t>指导</w:t>
      </w:r>
      <w:hyperlink r:id="rId22" w:tgtFrame="https://www.unjs.com/fanwenwang/chengnuoshu/_blank" w:history="1">
        <w:r>
          <w:rPr>
            <w:rFonts w:asciiTheme="minorEastAsia" w:hAnsiTheme="minorEastAsia" w:cstheme="minorEastAsia" w:hint="eastAsia"/>
            <w:sz w:val="24"/>
          </w:rPr>
          <w:t>老师</w:t>
        </w:r>
      </w:hyperlink>
      <w:r>
        <w:rPr>
          <w:rFonts w:asciiTheme="minorEastAsia" w:hAnsiTheme="minorEastAsia" w:cstheme="minorEastAsia" w:hint="eastAsia"/>
          <w:sz w:val="24"/>
        </w:rPr>
        <w:t>取得联系，认真完成毕业论文，并在规定时间内提交，如未按时上交或论文不合格，不能取得相应学分的后果自负。</w:t>
      </w:r>
    </w:p>
    <w:p w:rsidR="00BE1EF9" w:rsidRDefault="00BE1EF9" w:rsidP="00BE1EF9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7.免修不免考期间，自觉学习相关课程，不耽误正常学业。</w:t>
      </w:r>
    </w:p>
    <w:p w:rsidR="00BE1EF9" w:rsidRDefault="00BE1EF9" w:rsidP="00BE1EF9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8.免修不免考所有手续均自愿提出申请，经家长同意，自愿办理。</w:t>
      </w:r>
    </w:p>
    <w:p w:rsidR="00BE1EF9" w:rsidRDefault="00BE1EF9" w:rsidP="00BE1EF9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以上承诺我已认真阅读并告知家长，自愿提出免修不免考申请。</w:t>
      </w:r>
    </w:p>
    <w:p w:rsidR="00BE1EF9" w:rsidRDefault="00BE1EF9" w:rsidP="00BE1EF9">
      <w:pPr>
        <w:pStyle w:val="a3"/>
        <w:widowControl/>
        <w:shd w:val="clear" w:color="auto" w:fill="FFFFFF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申请人（签字）：                   联系方式：</w:t>
      </w:r>
    </w:p>
    <w:p w:rsidR="00BE1EF9" w:rsidRDefault="00BE1EF9" w:rsidP="00BE1EF9">
      <w:pPr>
        <w:pStyle w:val="a3"/>
        <w:widowControl/>
        <w:shd w:val="clear" w:color="auto" w:fill="FFFFFF"/>
        <w:rPr>
          <w:rFonts w:ascii="宋体" w:eastAsia="宋体" w:hAnsi="宋体" w:cs="宋体"/>
          <w:color w:val="000000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家  长</w:t>
      </w:r>
      <w:bookmarkStart w:id="0" w:name="_Hlk56607607"/>
      <w:r>
        <w:rPr>
          <w:rFonts w:ascii="宋体" w:eastAsia="宋体" w:hAnsi="宋体" w:cs="宋体" w:hint="eastAsia"/>
          <w:color w:val="000000"/>
          <w:shd w:val="clear" w:color="auto" w:fill="FFFFFF"/>
        </w:rPr>
        <w:t>（签字）</w:t>
      </w:r>
      <w:bookmarkEnd w:id="0"/>
      <w:r>
        <w:rPr>
          <w:rFonts w:ascii="宋体" w:eastAsia="宋体" w:hAnsi="宋体" w:cs="宋体" w:hint="eastAsia"/>
          <w:color w:val="000000"/>
          <w:shd w:val="clear" w:color="auto" w:fill="FFFFFF"/>
        </w:rPr>
        <w:t>：                   联系方式：</w:t>
      </w:r>
    </w:p>
    <w:p w:rsidR="00BE1EF9" w:rsidRDefault="00BE1EF9" w:rsidP="00BE1EF9">
      <w:pPr>
        <w:pStyle w:val="a3"/>
        <w:widowControl/>
        <w:shd w:val="clear" w:color="auto" w:fill="FFFFFF"/>
        <w:rPr>
          <w:rFonts w:ascii="宋体" w:eastAsia="宋体" w:hAnsi="宋体" w:cs="宋体"/>
          <w:color w:val="000000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 xml:space="preserve">辅导员（签字）：      </w:t>
      </w:r>
    </w:p>
    <w:p w:rsidR="00BE1EF9" w:rsidRDefault="00BE1EF9" w:rsidP="00BE1EF9">
      <w:pPr>
        <w:pStyle w:val="a3"/>
        <w:widowControl/>
        <w:shd w:val="clear" w:color="auto" w:fill="FFFFFF"/>
        <w:rPr>
          <w:rFonts w:ascii="宋体" w:eastAsia="宋体" w:hAnsi="宋体" w:cs="宋体"/>
          <w:color w:val="000000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学院副书记（签字）：</w:t>
      </w:r>
    </w:p>
    <w:p w:rsidR="00BE1EF9" w:rsidRDefault="00BE1EF9" w:rsidP="00BE1EF9">
      <w:pPr>
        <w:pStyle w:val="a3"/>
        <w:widowControl/>
        <w:shd w:val="clear" w:color="auto" w:fill="FFFFFF"/>
        <w:rPr>
          <w:rFonts w:ascii="宋体" w:eastAsia="宋体" w:hAnsi="宋体" w:cs="宋体"/>
          <w:color w:val="000000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教学院长（签字）：</w:t>
      </w:r>
    </w:p>
    <w:p w:rsidR="00BE1EF9" w:rsidRDefault="00BE1EF9" w:rsidP="00BE1EF9">
      <w:pPr>
        <w:pStyle w:val="a3"/>
        <w:widowControl/>
        <w:shd w:val="clear" w:color="auto" w:fill="FFFFFF"/>
        <w:jc w:val="right"/>
        <w:rPr>
          <w:rFonts w:ascii="宋体" w:eastAsia="宋体" w:hAnsi="宋体" w:cs="宋体"/>
          <w:color w:val="000000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国际教育学院</w:t>
      </w:r>
    </w:p>
    <w:p w:rsidR="00BE1EF9" w:rsidRDefault="00BE1EF9" w:rsidP="00BE1EF9">
      <w:pPr>
        <w:pStyle w:val="a3"/>
        <w:widowControl/>
        <w:shd w:val="clear" w:color="auto" w:fill="FFFFFF"/>
        <w:jc w:val="right"/>
        <w:rPr>
          <w:rFonts w:ascii="宋体" w:eastAsia="宋体" w:hAnsi="宋体" w:cs="宋体"/>
          <w:color w:val="000000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年    月    日</w:t>
      </w:r>
    </w:p>
    <w:p w:rsidR="008032CB" w:rsidRPr="00BE1EF9" w:rsidRDefault="008032CB" w:rsidP="00BE1EF9"/>
    <w:sectPr w:rsidR="008032CB" w:rsidRPr="00BE1EF9" w:rsidSect="008032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E1EF9"/>
    <w:rsid w:val="008032CB"/>
    <w:rsid w:val="00BE1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EF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BE1EF9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js.com/Special/yubeidangyuanzhuanzheng/" TargetMode="External"/><Relationship Id="rId13" Type="http://schemas.openxmlformats.org/officeDocument/2006/relationships/hyperlink" Target="https://www.unjs.com/Special/gerenjianlifanwen/" TargetMode="External"/><Relationship Id="rId18" Type="http://schemas.openxmlformats.org/officeDocument/2006/relationships/hyperlink" Target="https://www.unjs.com/Special/huiyijiyao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unjs.com/Special/biyelunwen/" TargetMode="External"/><Relationship Id="rId7" Type="http://schemas.openxmlformats.org/officeDocument/2006/relationships/hyperlink" Target="https://www.unjs.com/Special/jiachanghuifayangao/" TargetMode="External"/><Relationship Id="rId12" Type="http://schemas.openxmlformats.org/officeDocument/2006/relationships/hyperlink" Target="https://www.unjs.com/Special/danweigongzuojianding/" TargetMode="External"/><Relationship Id="rId17" Type="http://schemas.openxmlformats.org/officeDocument/2006/relationships/hyperlink" Target="https://www.unjs.com/Special/zhenxishijiandemingyan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unjs.com/zikao/" TargetMode="External"/><Relationship Id="rId20" Type="http://schemas.openxmlformats.org/officeDocument/2006/relationships/hyperlink" Target="https://www.unjs.com/fanwenwang/ziliao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unjs.com/Special/hanjiashehuishijianbaogao/" TargetMode="External"/><Relationship Id="rId11" Type="http://schemas.openxmlformats.org/officeDocument/2006/relationships/hyperlink" Target="https://www.unjs.com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unjs.com/Special/gongsiguanlizhidu/" TargetMode="External"/><Relationship Id="rId15" Type="http://schemas.openxmlformats.org/officeDocument/2006/relationships/hyperlink" Target="https://www.unjs.com/Special/jiaoxuegongzuozongjie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unjs.com/Special/chengnuoshu/" TargetMode="External"/><Relationship Id="rId19" Type="http://schemas.openxmlformats.org/officeDocument/2006/relationships/hyperlink" Target="https://www.unjs.com/Special/biyeshengziwojianding/" TargetMode="External"/><Relationship Id="rId4" Type="http://schemas.openxmlformats.org/officeDocument/2006/relationships/hyperlink" Target="https://www.unjs.com/Special/zhuanyepaiming/" TargetMode="External"/><Relationship Id="rId9" Type="http://schemas.openxmlformats.org/officeDocument/2006/relationships/hyperlink" Target="https://www.unjs.com/Special/gongzuosixianghuibao/" TargetMode="External"/><Relationship Id="rId14" Type="http://schemas.openxmlformats.org/officeDocument/2006/relationships/hyperlink" Target="https://www.unjs.com/Special/xuexiaogongzuojihua/" TargetMode="External"/><Relationship Id="rId22" Type="http://schemas.openxmlformats.org/officeDocument/2006/relationships/hyperlink" Target="https://www.unjs.com/Special/laoshi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431</Words>
  <Characters>2458</Characters>
  <Application>Microsoft Office Word</Application>
  <DocSecurity>0</DocSecurity>
  <Lines>20</Lines>
  <Paragraphs>5</Paragraphs>
  <ScaleCrop>false</ScaleCrop>
  <Company>Microsoft</Company>
  <LinksUpToDate>false</LinksUpToDate>
  <CharactersWithSpaces>2884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2020-12-01T06:35:00Z</dcterms:created>
  <dcterms:modified xsi:type="dcterms:W3CDTF">2020-12-01T06:35:00Z</dcterms:modified>
</cp:coreProperties>
</file>